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6FE0" w14:textId="2C8B6741" w:rsidR="003850F2" w:rsidRDefault="003C7A21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Cs w:val="24"/>
        </w:rPr>
        <w:t>ADMINISTRACI</w:t>
      </w:r>
      <w:r w:rsidR="00B4127D">
        <w:rPr>
          <w:rFonts w:asciiTheme="minorHAnsi" w:hAnsiTheme="minorHAnsi" w:cstheme="minorHAnsi"/>
          <w:b/>
          <w:noProof/>
          <w:szCs w:val="24"/>
        </w:rPr>
        <w:t>O</w:t>
      </w:r>
      <w:r>
        <w:rPr>
          <w:rFonts w:asciiTheme="minorHAnsi" w:hAnsiTheme="minorHAnsi" w:cstheme="minorHAnsi"/>
          <w:b/>
          <w:noProof/>
          <w:szCs w:val="24"/>
        </w:rPr>
        <w:t>N PRESUPUESTARIA</w:t>
      </w:r>
    </w:p>
    <w:p w14:paraId="14135C69" w14:textId="25111ACA" w:rsidR="003C7A21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GU</w:t>
      </w:r>
      <w:r w:rsidR="00B4127D">
        <w:rPr>
          <w:rFonts w:asciiTheme="minorHAnsi" w:hAnsiTheme="minorHAnsi" w:cstheme="minorHAnsi"/>
          <w:b/>
          <w:noProof/>
          <w:szCs w:val="24"/>
        </w:rPr>
        <w:t>I</w:t>
      </w:r>
      <w:r>
        <w:rPr>
          <w:rFonts w:asciiTheme="minorHAnsi" w:hAnsiTheme="minorHAnsi" w:cstheme="minorHAnsi"/>
          <w:b/>
          <w:noProof/>
          <w:szCs w:val="24"/>
        </w:rPr>
        <w:t>A DE ESTUDIO</w:t>
      </w:r>
      <w:r w:rsidR="00B4127D">
        <w:rPr>
          <w:rFonts w:asciiTheme="minorHAnsi" w:hAnsiTheme="minorHAnsi" w:cstheme="minorHAnsi"/>
          <w:b/>
          <w:noProof/>
          <w:szCs w:val="24"/>
        </w:rPr>
        <w:t xml:space="preserve"> PARA TERCERA Y QUINTA </w:t>
      </w:r>
      <w:r w:rsidR="003C7A21">
        <w:rPr>
          <w:rFonts w:asciiTheme="minorHAnsi" w:hAnsiTheme="minorHAnsi" w:cstheme="minorHAnsi"/>
          <w:b/>
          <w:noProof/>
          <w:szCs w:val="24"/>
        </w:rPr>
        <w:t>OPORTUNIDAD</w:t>
      </w:r>
    </w:p>
    <w:p w14:paraId="6FD2CA90" w14:textId="7BDCE5B3" w:rsidR="003C7A21" w:rsidRDefault="003C7A21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SEMESTRE ENERO-JUNIO 2020</w:t>
      </w:r>
    </w:p>
    <w:p w14:paraId="092211AD" w14:textId="77777777" w:rsidR="00BF49EF" w:rsidRDefault="00BF49EF" w:rsidP="00E30471">
      <w:pPr>
        <w:spacing w:after="0"/>
        <w:jc w:val="center"/>
        <w:rPr>
          <w:rFonts w:asciiTheme="minorHAnsi" w:hAnsiTheme="minorHAnsi" w:cstheme="minorHAnsi"/>
          <w:b/>
          <w:noProof/>
          <w:szCs w:val="24"/>
        </w:rPr>
      </w:pPr>
    </w:p>
    <w:p w14:paraId="6A94DECE" w14:textId="4FD942B6" w:rsidR="00253B18" w:rsidRDefault="00B4127D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 continuación le presentó a usted los temas y subtemas que requiere estudiar y repasar para su examen, resaltando las partes importantes para el desarrollo de la materia.</w:t>
      </w:r>
    </w:p>
    <w:p w14:paraId="5CE11D7A" w14:textId="4334B799" w:rsidR="00253B18" w:rsidRDefault="00253B18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58744019" w14:textId="2327DA76" w:rsidR="00253B18" w:rsidRDefault="00253B18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Así mismo, le hago mención de la bibliografía que deberá consultar como parte integral del estudio de la materia.</w:t>
      </w:r>
    </w:p>
    <w:p w14:paraId="332341DC" w14:textId="77777777" w:rsidR="00253B18" w:rsidRDefault="00253B18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B0CBDCF" w14:textId="6C3472C1" w:rsidR="00BF49EF" w:rsidRDefault="00BF49EF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TEMAS</w:t>
      </w:r>
      <w:r w:rsidR="00B4127D">
        <w:rPr>
          <w:rFonts w:asciiTheme="minorHAnsi" w:hAnsiTheme="minorHAnsi" w:cstheme="minorHAnsi"/>
          <w:b/>
          <w:noProof/>
          <w:szCs w:val="24"/>
        </w:rPr>
        <w:t>:</w:t>
      </w:r>
    </w:p>
    <w:p w14:paraId="32DAB599" w14:textId="77777777" w:rsidR="00BF49EF" w:rsidRDefault="00BF49EF" w:rsidP="00BF49EF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28D1C1F" w14:textId="384BA7C6" w:rsidR="00BF49EF" w:rsidRDefault="00BF49EF" w:rsidP="00381242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 w:rsidRPr="00381242">
        <w:rPr>
          <w:rFonts w:asciiTheme="minorHAnsi" w:hAnsiTheme="minorHAnsi" w:cstheme="minorHAnsi"/>
          <w:b/>
          <w:noProof/>
          <w:szCs w:val="24"/>
        </w:rPr>
        <w:t>Proceso de planificación y de presupuesto</w:t>
      </w:r>
    </w:p>
    <w:p w14:paraId="7EFBA9AC" w14:textId="38A1EB6D" w:rsidR="00381242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Planificación</w:t>
      </w:r>
    </w:p>
    <w:p w14:paraId="3C508067" w14:textId="0F199A14" w:rsidR="000A79A4" w:rsidRDefault="000A79A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</w:p>
    <w:p w14:paraId="4F796FAE" w14:textId="230ACC31" w:rsidR="00176344" w:rsidRDefault="0017634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Los 4 principios de la Planificación</w:t>
      </w:r>
    </w:p>
    <w:p w14:paraId="5207C4E6" w14:textId="6B9F03FF" w:rsidR="000A79A4" w:rsidRDefault="000A79A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Importancia</w:t>
      </w:r>
    </w:p>
    <w:p w14:paraId="0FA1435C" w14:textId="590E6EC3" w:rsidR="000A79A4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Presupuesto</w:t>
      </w:r>
    </w:p>
    <w:p w14:paraId="4E693689" w14:textId="5D8B49BD" w:rsidR="000A79A4" w:rsidRDefault="000A79A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</w:p>
    <w:p w14:paraId="4398B88B" w14:textId="2EEC0912" w:rsidR="000A79A4" w:rsidRDefault="000A79A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Importancia para el Sector Público de presupuestar</w:t>
      </w:r>
    </w:p>
    <w:p w14:paraId="704837C2" w14:textId="44BC95A2" w:rsidR="00176344" w:rsidRDefault="00176344" w:rsidP="000A79A4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Los tipos de Presupuesto</w:t>
      </w:r>
    </w:p>
    <w:p w14:paraId="5C8C198E" w14:textId="585EFF6A" w:rsidR="000A79A4" w:rsidRPr="00176344" w:rsidRDefault="000A79A4" w:rsidP="00176344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Ventajas de presupuestar</w:t>
      </w:r>
    </w:p>
    <w:p w14:paraId="078D11AC" w14:textId="7DAC99B0" w:rsidR="000A79A4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La articulación entre el Plan y el Presupuesto</w:t>
      </w:r>
    </w:p>
    <w:p w14:paraId="610E53AA" w14:textId="171A997F" w:rsidR="000A79A4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Problématicas de la articulación entre el Plan y el Presupuesto</w:t>
      </w:r>
    </w:p>
    <w:p w14:paraId="727F4E23" w14:textId="0B60AD4B" w:rsidR="000A79A4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Operatividad del proceso de articulación entre el Plan y el Presupuesto</w:t>
      </w:r>
    </w:p>
    <w:p w14:paraId="40BC1AE5" w14:textId="72315DDA" w:rsidR="000A79A4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Panorama y enfoque actual de la Planificación y el Presupuesto</w:t>
      </w:r>
    </w:p>
    <w:p w14:paraId="50D8D053" w14:textId="5C657BF0" w:rsidR="000A79A4" w:rsidRDefault="000A79A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Los 4 macroprocesos en la Administración Financiera Gubernamental</w:t>
      </w:r>
    </w:p>
    <w:p w14:paraId="11C53EC6" w14:textId="044F5991" w:rsidR="00176344" w:rsidRDefault="00176344" w:rsidP="0038124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proceso presupuestario en México</w:t>
      </w:r>
    </w:p>
    <w:p w14:paraId="11152789" w14:textId="77777777" w:rsidR="00176344" w:rsidRDefault="00176344" w:rsidP="00176344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39A626C" w14:textId="3D33C3E4" w:rsidR="00176344" w:rsidRDefault="00176344" w:rsidP="00176344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5013CF4C" w14:textId="77777777" w:rsidR="00176344" w:rsidRPr="00176344" w:rsidRDefault="00176344" w:rsidP="00176344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Shack, Nelson. Intentando Caracterizar La Articulación Entre El Plan Y El Presupuesto</w:t>
      </w:r>
    </w:p>
    <w:p w14:paraId="35E43283" w14:textId="24FA2E9C" w:rsidR="00176344" w:rsidRDefault="00176344" w:rsidP="00176344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176344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Flores Jiménez Ivette, Flores Jiménez, Ruth. Proceso De Planificación Y Presupuesto Público, </w:t>
      </w:r>
      <w:hyperlink r:id="rId12" w:history="1">
        <w:r w:rsidR="003C7A21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Http://Www.Uaeh.Edu.Mx/Investigacion/Estl/Li_Admninest/Ruth_Flores/Articulo_Planificacion.Pdf</w:t>
        </w:r>
      </w:hyperlink>
    </w:p>
    <w:p w14:paraId="1D23FDFE" w14:textId="77777777" w:rsidR="003850F2" w:rsidRPr="00176344" w:rsidRDefault="003850F2" w:rsidP="00176344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32BB031" w14:textId="47EADF88" w:rsidR="00176344" w:rsidRDefault="00176344" w:rsidP="00176344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Procedimientos presupuestarios</w:t>
      </w:r>
    </w:p>
    <w:p w14:paraId="452AA876" w14:textId="03437683" w:rsidR="003E2AAC" w:rsidRDefault="003E2AAC" w:rsidP="003E2AAC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Modelo clásico de Gestión Pública</w:t>
      </w:r>
    </w:p>
    <w:p w14:paraId="00BD8FD4" w14:textId="5381E3A9" w:rsidR="003E2AAC" w:rsidRDefault="003E2AAC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Problemática del modelo</w:t>
      </w:r>
    </w:p>
    <w:p w14:paraId="79DDF80C" w14:textId="1AC55280" w:rsidR="003E2AAC" w:rsidRDefault="003E2AAC" w:rsidP="003E2AAC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Nueva Gerencia Pública</w:t>
      </w:r>
    </w:p>
    <w:p w14:paraId="4DBB0540" w14:textId="537D36FC" w:rsidR="003E2AAC" w:rsidRDefault="003E2AAC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En qué consiste este modelo y sus características</w:t>
      </w:r>
    </w:p>
    <w:p w14:paraId="7AEEC248" w14:textId="3C9ABC81" w:rsidR="003E2AAC" w:rsidRDefault="003E2AAC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Elementos más presentes del modelo</w:t>
      </w:r>
    </w:p>
    <w:p w14:paraId="5C6F8052" w14:textId="6AA2768D" w:rsidR="003E2AAC" w:rsidRDefault="003E2AAC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Principales dificultades para la implementación de este modelo</w:t>
      </w:r>
    </w:p>
    <w:p w14:paraId="7CF28B14" w14:textId="2B7290EE" w:rsidR="003E2AAC" w:rsidRDefault="003E2AAC" w:rsidP="003E2AAC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lastRenderedPageBreak/>
        <w:t>El proceso presupuestario en México</w:t>
      </w:r>
    </w:p>
    <w:p w14:paraId="391D131A" w14:textId="6B2561B4" w:rsidR="003E2AAC" w:rsidRDefault="003850F2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Quién formula los presupuestos</w:t>
      </w:r>
    </w:p>
    <w:p w14:paraId="5D96541A" w14:textId="2CDA2D6A" w:rsidR="003850F2" w:rsidRDefault="003850F2" w:rsidP="003E2AAC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Quién coordina y supervisa el proceso del presupuesto</w:t>
      </w:r>
    </w:p>
    <w:p w14:paraId="28A57A6B" w14:textId="04C60C7B" w:rsidR="003850F2" w:rsidRDefault="003850F2" w:rsidP="003850F2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Actores principales que participan en el presupuesto</w:t>
      </w:r>
    </w:p>
    <w:p w14:paraId="60A5B338" w14:textId="77777777" w:rsidR="00253B18" w:rsidRDefault="00253B18" w:rsidP="003850F2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24B76CD1" w14:textId="00A54DC8" w:rsidR="003850F2" w:rsidRDefault="003850F2" w:rsidP="003850F2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7992FA23" w14:textId="77777777" w:rsidR="003C7A21" w:rsidRDefault="003850F2" w:rsidP="003850F2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3850F2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Allen Schick A(1999) Contemporary Approach To Public Expenditure Management Chapter 1 An Overview </w:t>
      </w:r>
    </w:p>
    <w:p w14:paraId="0A817D7A" w14:textId="4CEA0654" w:rsidR="003850F2" w:rsidRDefault="00D57AFC" w:rsidP="003C7A21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hyperlink r:id="rId13" w:history="1">
        <w:r w:rsidR="003C7A21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Http://Www1.Worldbank.Org/Publicsector/Pe/Pem_Book.Pdf</w:t>
        </w:r>
      </w:hyperlink>
    </w:p>
    <w:p w14:paraId="0A7A0E9B" w14:textId="77777777" w:rsidR="003C7A21" w:rsidRDefault="003850F2" w:rsidP="003C7A21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3850F2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El Proceso Presupuestario En México Y Su Contexto Político.</w:t>
      </w:r>
      <w:r w:rsidR="003C7A21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 w:rsidRPr="003C7A21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Unicef</w:t>
      </w:r>
      <w:r w:rsidR="003C7A21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.</w:t>
      </w:r>
    </w:p>
    <w:p w14:paraId="42041400" w14:textId="260259F4" w:rsidR="003850F2" w:rsidRDefault="00D57AFC" w:rsidP="003C7A21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hyperlink r:id="rId14" w:history="1">
        <w:r w:rsidR="003C7A21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Http://Www.Infoninez.Mx/Files/Presupuestario.Pdf</w:t>
        </w:r>
      </w:hyperlink>
    </w:p>
    <w:p w14:paraId="598B1947" w14:textId="77777777" w:rsidR="003850F2" w:rsidRPr="003850F2" w:rsidRDefault="003850F2" w:rsidP="003850F2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CD97E16" w14:textId="2E048CD5" w:rsidR="003850F2" w:rsidRDefault="003850F2" w:rsidP="003850F2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Programación presupuestaria</w:t>
      </w:r>
    </w:p>
    <w:p w14:paraId="7F9B90E1" w14:textId="39626E07" w:rsidR="003850F2" w:rsidRDefault="003850F2" w:rsidP="003850F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Estrategías macroeconómicas de México período 1983-2005</w:t>
      </w:r>
    </w:p>
    <w:p w14:paraId="61529D1E" w14:textId="2BDE43EE" w:rsidR="003850F2" w:rsidRDefault="003850F2" w:rsidP="003850F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Visión integral de la estabilidad macroeconómica</w:t>
      </w:r>
    </w:p>
    <w:p w14:paraId="0099EB23" w14:textId="33334E34" w:rsidR="003850F2" w:rsidRDefault="003850F2" w:rsidP="003850F2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presupuesto ciudadano</w:t>
      </w:r>
    </w:p>
    <w:p w14:paraId="524BE1D1" w14:textId="4C124F3B" w:rsidR="003850F2" w:rsidRDefault="003850F2" w:rsidP="003850F2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</w:p>
    <w:p w14:paraId="7AFC395B" w14:textId="53373D86" w:rsidR="003850F2" w:rsidRDefault="003850F2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El ciclo presupuestario</w:t>
      </w:r>
    </w:p>
    <w:p w14:paraId="7012EB3D" w14:textId="77777777" w:rsidR="00FF7148" w:rsidRDefault="00FF7148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 de las 7 etapas de ciclo presupuestario</w:t>
      </w:r>
    </w:p>
    <w:p w14:paraId="74BD9433" w14:textId="77777777" w:rsidR="00FF7148" w:rsidRDefault="00FF7148" w:rsidP="00FF7148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61EE3184" w14:textId="77777777" w:rsidR="00FF7148" w:rsidRDefault="00FF7148" w:rsidP="00FF7148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09EE91CA" w14:textId="1534A94D" w:rsidR="00FF7148" w:rsidRDefault="00FF7148" w:rsidP="00FF7148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FF7148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Calva, José Luis (Coordinador), Macroeconomía Del Crecimiento Sostenido. Agenda Para El Desarrollo Vol. Iv. Miguel Ángel Porrúa, Unam, México, 2007</w:t>
      </w:r>
    </w:p>
    <w:p w14:paraId="204FB149" w14:textId="2F7EEC39" w:rsidR="00FF7148" w:rsidRDefault="00FF7148" w:rsidP="00FF7148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FF7148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Presupuesto Ciudadano. P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resupuesto De La Federación 2018</w:t>
      </w:r>
      <w:r w:rsidRPr="00FF7148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.</w:t>
      </w:r>
    </w:p>
    <w:p w14:paraId="0879CD12" w14:textId="77777777" w:rsidR="00FF7148" w:rsidRPr="00FF7148" w:rsidRDefault="00FF7148" w:rsidP="00FF7148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09401F17" w14:textId="6CF9E314" w:rsidR="00FF7148" w:rsidRDefault="00FF7148" w:rsidP="00FF7148">
      <w:pPr>
        <w:pStyle w:val="Prrafodelista"/>
        <w:numPr>
          <w:ilvl w:val="0"/>
          <w:numId w:val="6"/>
        </w:numPr>
        <w:spacing w:after="0"/>
        <w:ind w:left="426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 Claves del presupuesto</w:t>
      </w:r>
    </w:p>
    <w:p w14:paraId="2E86305B" w14:textId="11AA6167" w:rsidR="00FF7148" w:rsidRDefault="00FF7148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Presupuesto de egresos de la federación</w:t>
      </w:r>
    </w:p>
    <w:p w14:paraId="50677506" w14:textId="109BF9B7" w:rsidR="00FF7148" w:rsidRDefault="00FF7148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</w:p>
    <w:p w14:paraId="12EC5C42" w14:textId="1FE96E6F" w:rsidR="00FF7148" w:rsidRDefault="00FF7148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Principales fuentes tributarias</w:t>
      </w:r>
    </w:p>
    <w:p w14:paraId="27C73282" w14:textId="47B70E83" w:rsidR="00FF7148" w:rsidRDefault="00FF7148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Proceso de aprobación del presupuesto de egresos de la federación</w:t>
      </w:r>
    </w:p>
    <w:p w14:paraId="54B49E9E" w14:textId="70655F5F" w:rsidR="00FF7148" w:rsidRDefault="00FF7148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Etapas del proceso presupuestario en fechas </w:t>
      </w:r>
    </w:p>
    <w:p w14:paraId="7C08B72B" w14:textId="264284E6" w:rsidR="00FF7148" w:rsidRDefault="00FF7148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Actores principales en el proceso de presupuesto de egresos de la federación</w:t>
      </w:r>
    </w:p>
    <w:p w14:paraId="60F125FF" w14:textId="5619198B" w:rsidR="00FF7148" w:rsidRDefault="00FF7148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3 tipos de clasificación para el análisis presupuestal</w:t>
      </w:r>
    </w:p>
    <w:p w14:paraId="1134EC49" w14:textId="636D86A3" w:rsidR="00FF7148" w:rsidRDefault="00FF7148" w:rsidP="00FF7148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Gasto Programable y Gasto No programable</w:t>
      </w:r>
    </w:p>
    <w:p w14:paraId="7BD31053" w14:textId="04E91BAE" w:rsidR="00FF7148" w:rsidRDefault="00FA64E1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Qué compone cada tipo de gasto</w:t>
      </w:r>
    </w:p>
    <w:p w14:paraId="7DD7990E" w14:textId="2326614D" w:rsidR="00FA64E1" w:rsidRDefault="00FA64E1" w:rsidP="00FA64E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Composición de las claves presupuestarias para elaborar el presupeusto de egresos de la federación</w:t>
      </w:r>
    </w:p>
    <w:p w14:paraId="1E396BAF" w14:textId="77777777" w:rsidR="00FA64E1" w:rsidRDefault="00FA64E1" w:rsidP="00FA64E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32D3FE3C" w14:textId="77777777" w:rsidR="00FA64E1" w:rsidRDefault="00FA64E1" w:rsidP="00FA64E1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FA64E1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Manual Para Entender (Leer) El Presupuesto.</w:t>
      </w:r>
    </w:p>
    <w:p w14:paraId="580A5B3C" w14:textId="4F15CD2C" w:rsidR="00FA64E1" w:rsidRDefault="00D57AFC" w:rsidP="00FA64E1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hyperlink r:id="rId15" w:history="1">
        <w:r w:rsidR="003C7A21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Http://Www.Uv.Mx/Personal/Joacosta/Files/2010/11/Manualpresupuesto1.Pdf</w:t>
        </w:r>
      </w:hyperlink>
    </w:p>
    <w:p w14:paraId="58C102F9" w14:textId="77777777" w:rsidR="00253B18" w:rsidRDefault="00253B18" w:rsidP="00253B18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1D9FE61B" w14:textId="77777777" w:rsidR="00253B18" w:rsidRDefault="00253B18" w:rsidP="00253B18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5CA79DB2" w14:textId="7F9BF8AC" w:rsidR="00FA64E1" w:rsidRPr="00253B18" w:rsidRDefault="00FA64E1" w:rsidP="00253B18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253B18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lastRenderedPageBreak/>
        <w:t>Manual De Programación Y Presupuesto Para El Ejercicio Fiscal 2014, Shcp.</w:t>
      </w:r>
    </w:p>
    <w:p w14:paraId="192D17DF" w14:textId="36800E8A" w:rsidR="00FA64E1" w:rsidRDefault="00D57AFC" w:rsidP="00FA64E1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hyperlink r:id="rId16" w:history="1">
        <w:r w:rsidR="003C7A21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Http://Www.Shcp.Gob.Mx/Egresos/Pef/Programacion/Programacion_2014/Manual_Pyp/Manual_Pyp_2014.Pdf</w:t>
        </w:r>
      </w:hyperlink>
    </w:p>
    <w:p w14:paraId="5AE44629" w14:textId="6464F312" w:rsidR="00FA64E1" w:rsidRDefault="00FA64E1" w:rsidP="00FA64E1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126F8E02" w14:textId="76060EDF" w:rsidR="00FA64E1" w:rsidRDefault="00FA64E1" w:rsidP="00FA64E1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Gasto Público</w:t>
      </w:r>
    </w:p>
    <w:p w14:paraId="7B6B2894" w14:textId="366F757B" w:rsidR="00A9750A" w:rsidRDefault="00A9750A" w:rsidP="00FA64E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</w:p>
    <w:p w14:paraId="1FC67C29" w14:textId="4688361E" w:rsidR="00FA64E1" w:rsidRDefault="00FA64E1" w:rsidP="00FA64E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Clasificación del Gasto</w:t>
      </w:r>
    </w:p>
    <w:p w14:paraId="480004A2" w14:textId="590EB03F" w:rsidR="00FA64E1" w:rsidRDefault="00FA64E1" w:rsidP="00FA64E1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Gasto Programable</w:t>
      </w:r>
      <w:r w:rsidR="00A9750A">
        <w:rPr>
          <w:rFonts w:asciiTheme="minorHAnsi" w:hAnsiTheme="minorHAnsi" w:cstheme="minorHAnsi"/>
          <w:b/>
          <w:noProof/>
          <w:szCs w:val="24"/>
        </w:rPr>
        <w:t>:</w:t>
      </w:r>
      <w:r>
        <w:rPr>
          <w:rFonts w:asciiTheme="minorHAnsi" w:hAnsiTheme="minorHAnsi" w:cstheme="minorHAnsi"/>
          <w:b/>
          <w:noProof/>
          <w:szCs w:val="24"/>
        </w:rPr>
        <w:t xml:space="preserve"> (Clasificación, En qué se destina, </w:t>
      </w:r>
      <w:r w:rsidR="00A9750A">
        <w:rPr>
          <w:rFonts w:asciiTheme="minorHAnsi" w:hAnsiTheme="minorHAnsi" w:cstheme="minorHAnsi"/>
          <w:b/>
          <w:noProof/>
          <w:szCs w:val="24"/>
        </w:rPr>
        <w:t>Qué dependencias participan)</w:t>
      </w:r>
    </w:p>
    <w:p w14:paraId="6CFACCAB" w14:textId="435F6D06" w:rsidR="00A9750A" w:rsidRDefault="00A9750A" w:rsidP="00FF7148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Gasto Federalizado: (Definición, Clasificación, Ramo 33, Ramo 28, Ramo 23)</w:t>
      </w:r>
    </w:p>
    <w:p w14:paraId="0069A82A" w14:textId="77777777" w:rsidR="00A9750A" w:rsidRDefault="00A9750A" w:rsidP="00A9750A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0CA7A583" w14:textId="77777777" w:rsidR="00A9750A" w:rsidRDefault="00A9750A" w:rsidP="00A9750A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70650B00" w14:textId="4772117F" w:rsidR="00A9750A" w:rsidRDefault="008E2F4E" w:rsidP="008E2F4E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8E2F4E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Ayala Espino, José,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 w:rsidRPr="008E2F4E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Economía Del Sector Público Mexicano, Fe Unam, México 2005</w:t>
      </w:r>
    </w:p>
    <w:p w14:paraId="7E160E13" w14:textId="77777777" w:rsidR="008E2F4E" w:rsidRPr="008E2F4E" w:rsidRDefault="008E2F4E" w:rsidP="008E2F4E">
      <w:pPr>
        <w:spacing w:after="0"/>
        <w:ind w:left="36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3EE6458A" w14:textId="4D909A5E" w:rsidR="00A9750A" w:rsidRDefault="008E2F4E" w:rsidP="008E2F4E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 w:rsidRPr="008E2F4E">
        <w:rPr>
          <w:rFonts w:asciiTheme="minorHAnsi" w:hAnsiTheme="minorHAnsi" w:cstheme="minorHAnsi"/>
          <w:b/>
          <w:noProof/>
          <w:szCs w:val="24"/>
        </w:rPr>
        <w:t>Clasificación institucional del sector público</w:t>
      </w:r>
    </w:p>
    <w:p w14:paraId="21F70012" w14:textId="77777777" w:rsidR="008E2F4E" w:rsidRDefault="008E2F4E" w:rsidP="008E2F4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Criterios de distribución de las clasificaciones del gasto público</w:t>
      </w:r>
    </w:p>
    <w:p w14:paraId="78FB5BE0" w14:textId="619B8ED9" w:rsidR="008E2F4E" w:rsidRDefault="008E2F4E" w:rsidP="008E2F4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 xml:space="preserve">Relación de las clasificaciones </w:t>
      </w:r>
      <w:r w:rsidR="00070B1B">
        <w:rPr>
          <w:rFonts w:asciiTheme="minorHAnsi" w:hAnsiTheme="minorHAnsi" w:cstheme="minorHAnsi"/>
          <w:b/>
          <w:noProof/>
          <w:szCs w:val="24"/>
        </w:rPr>
        <w:t>de gasto por</w:t>
      </w:r>
      <w:r>
        <w:rPr>
          <w:rFonts w:asciiTheme="minorHAnsi" w:hAnsiTheme="minorHAnsi" w:cstheme="minorHAnsi"/>
          <w:b/>
          <w:noProof/>
          <w:szCs w:val="24"/>
        </w:rPr>
        <w:t xml:space="preserve"> criterios de  </w:t>
      </w:r>
      <w:r w:rsidR="00070B1B">
        <w:rPr>
          <w:rFonts w:asciiTheme="minorHAnsi" w:hAnsiTheme="minorHAnsi" w:cstheme="minorHAnsi"/>
          <w:b/>
          <w:noProof/>
          <w:szCs w:val="24"/>
        </w:rPr>
        <w:t>asignación</w:t>
      </w:r>
    </w:p>
    <w:p w14:paraId="27C405AE" w14:textId="55CABC27" w:rsidR="00070B1B" w:rsidRDefault="00070B1B" w:rsidP="008E2F4E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Distribución del gasto en clasificación administrativa</w:t>
      </w:r>
    </w:p>
    <w:p w14:paraId="664ADA5B" w14:textId="77777777" w:rsidR="00070B1B" w:rsidRDefault="00070B1B" w:rsidP="00070B1B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26E64F2" w14:textId="77777777" w:rsidR="00070B1B" w:rsidRDefault="00070B1B" w:rsidP="00070B1B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0FA0E468" w14:textId="0A10A97A" w:rsidR="00070B1B" w:rsidRPr="000D35D3" w:rsidRDefault="00070B1B" w:rsidP="008D4D3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070B1B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Tamez Rodríguez, Reyes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S.</w:t>
      </w:r>
      <w:r w:rsidRPr="00070B1B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, Clasificación del Presupuesto Federal en México. Presentación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de clase, Ene-Jun 2019</w:t>
      </w:r>
    </w:p>
    <w:p w14:paraId="3C425376" w14:textId="4655DA14" w:rsidR="000D35D3" w:rsidRPr="00070B1B" w:rsidRDefault="000D35D3" w:rsidP="008D4D3C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Guerrero Amparán, Juan Pablo y Patrón Sanchez, Fernando, Manual sobre la clasificación administrativa del presupuesto federal en México. CIDE, México, </w:t>
      </w:r>
      <w:r w:rsidR="00E4388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2001.</w:t>
      </w:r>
    </w:p>
    <w:p w14:paraId="7726962C" w14:textId="77777777" w:rsidR="00070B1B" w:rsidRPr="00070B1B" w:rsidRDefault="00070B1B" w:rsidP="00070B1B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5DA10533" w14:textId="608CF41D" w:rsidR="00070B1B" w:rsidRDefault="00070B1B" w:rsidP="00070B1B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Control del gasto</w:t>
      </w:r>
    </w:p>
    <w:p w14:paraId="1A7DE750" w14:textId="3851F456" w:rsidR="00070B1B" w:rsidRDefault="00070B1B" w:rsidP="00070B1B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Fiscalización</w:t>
      </w:r>
    </w:p>
    <w:p w14:paraId="449C3960" w14:textId="35D8B804" w:rsidR="00070B1B" w:rsidRDefault="00070B1B" w:rsidP="00070B1B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Auditoría</w:t>
      </w:r>
    </w:p>
    <w:p w14:paraId="0C0CBAC3" w14:textId="555DC792" w:rsidR="00B667A7" w:rsidRDefault="00B667A7" w:rsidP="00B667A7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Tipos de auditoria</w:t>
      </w:r>
    </w:p>
    <w:p w14:paraId="35E1E346" w14:textId="08F3E1BE" w:rsidR="00070B1B" w:rsidRDefault="00B667A7" w:rsidP="00070B1B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Entidad de Fiscalización Superior (EFS)</w:t>
      </w:r>
    </w:p>
    <w:p w14:paraId="7F1A634A" w14:textId="6C2BD4C4" w:rsidR="00B667A7" w:rsidRDefault="00B667A7" w:rsidP="00B667A7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Estatal</w:t>
      </w:r>
    </w:p>
    <w:p w14:paraId="3F4F9C4C" w14:textId="378B957F" w:rsidR="00B667A7" w:rsidRDefault="00B667A7" w:rsidP="00B667A7">
      <w:pPr>
        <w:pStyle w:val="Prrafodelista"/>
        <w:numPr>
          <w:ilvl w:val="2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Federal</w:t>
      </w:r>
    </w:p>
    <w:p w14:paraId="00F2EAA1" w14:textId="68CD1F26" w:rsidR="00B667A7" w:rsidRDefault="00B667A7" w:rsidP="00B667A7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Factores que determinan la capacidad de la EFS para un ejercicio fiscal</w:t>
      </w:r>
    </w:p>
    <w:p w14:paraId="29C9A3D9" w14:textId="5FBBBDE7" w:rsidR="00B667A7" w:rsidRDefault="00B667A7" w:rsidP="00B667A7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Evaluación del presupuesto</w:t>
      </w:r>
    </w:p>
    <w:p w14:paraId="79E14281" w14:textId="77777777" w:rsidR="00B667A7" w:rsidRDefault="00B667A7" w:rsidP="00B667A7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2AA575F5" w14:textId="77777777" w:rsidR="00B667A7" w:rsidRDefault="00B667A7" w:rsidP="00B667A7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08BFD2AA" w14:textId="77777777" w:rsidR="00B667A7" w:rsidRPr="00B667A7" w:rsidRDefault="00B667A7" w:rsidP="00B667A7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B667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¿Quién Vigila El Gasto Público?</w:t>
      </w:r>
    </w:p>
    <w:p w14:paraId="6A0128A8" w14:textId="4C07654D" w:rsidR="00E43887" w:rsidRDefault="00D57AFC" w:rsidP="00E43887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hyperlink r:id="rId17" w:history="1">
        <w:r w:rsidR="00E43887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Http://Imco.Org.Mx/Indice_Estatal_2010/Pdfs/Quienvigila.Pdf</w:t>
        </w:r>
      </w:hyperlink>
    </w:p>
    <w:p w14:paraId="7B11B14A" w14:textId="71B3623D" w:rsidR="00B667A7" w:rsidRPr="00B667A7" w:rsidRDefault="00B667A7" w:rsidP="00B667A7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B667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Ayala Espino, José,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 xml:space="preserve"> </w:t>
      </w:r>
      <w:r w:rsidRPr="00B667A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Economía Del Sector Público Mexicano, Fe UNAM, México 2005</w:t>
      </w:r>
    </w:p>
    <w:p w14:paraId="6FF51F96" w14:textId="6CF6456E" w:rsidR="00B667A7" w:rsidRDefault="00B667A7" w:rsidP="00B667A7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3ED28D77" w14:textId="2E89D57D" w:rsidR="00253B18" w:rsidRDefault="00253B18" w:rsidP="00B667A7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8CFEC48" w14:textId="77777777" w:rsidR="00253B18" w:rsidRDefault="00253B18" w:rsidP="00B667A7">
      <w:pPr>
        <w:pStyle w:val="Prrafodelista"/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4CABE79D" w14:textId="75F966AF" w:rsidR="00B667A7" w:rsidRDefault="00FE4561" w:rsidP="00B667A7">
      <w:pPr>
        <w:pStyle w:val="Prrafodelista"/>
        <w:numPr>
          <w:ilvl w:val="0"/>
          <w:numId w:val="6"/>
        </w:numPr>
        <w:spacing w:after="0"/>
        <w:ind w:left="567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lastRenderedPageBreak/>
        <w:t>Coordinación Fiscal</w:t>
      </w:r>
    </w:p>
    <w:p w14:paraId="47ED4EEB" w14:textId="1B1BB1F7" w:rsidR="00FE4561" w:rsidRDefault="00FE4561" w:rsidP="00FE456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Definición</w:t>
      </w:r>
    </w:p>
    <w:p w14:paraId="7F1D1E2D" w14:textId="5D65826E" w:rsidR="00FE4561" w:rsidRDefault="00FE4561" w:rsidP="00FE4561">
      <w:pPr>
        <w:pStyle w:val="Prrafodelista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Ley de Coordinación Fiscal (LCF)</w:t>
      </w:r>
    </w:p>
    <w:p w14:paraId="1A499845" w14:textId="38202CAE" w:rsidR="00FE4561" w:rsidRDefault="00FE4561" w:rsidP="00FE456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</w:p>
    <w:p w14:paraId="7F029818" w14:textId="77777777" w:rsidR="00FE4561" w:rsidRDefault="00FE4561" w:rsidP="00FE456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t>Bibliografía:</w:t>
      </w:r>
    </w:p>
    <w:p w14:paraId="52DD61D5" w14:textId="653695F6" w:rsidR="00E43887" w:rsidRPr="00E43887" w:rsidRDefault="00E43887" w:rsidP="00FE4561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Ley de Coordinació Fiscal enero 2018</w:t>
      </w:r>
    </w:p>
    <w:p w14:paraId="31A6D287" w14:textId="09806DC8" w:rsidR="00381242" w:rsidRPr="00E43887" w:rsidRDefault="00D57AFC" w:rsidP="00FE4561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hyperlink r:id="rId18" w:history="1">
        <w:r w:rsidR="00E43887" w:rsidRPr="001A371B">
          <w:rPr>
            <w:rStyle w:val="Hipervnculo"/>
            <w:rFonts w:asciiTheme="minorHAnsi" w:hAnsiTheme="minorHAnsi" w:cstheme="minorHAnsi"/>
            <w:b/>
            <w:noProof/>
            <w:szCs w:val="24"/>
          </w:rPr>
          <w:t>https://www.coneval.org.mx/Evaluacion/NME/Paginas/ley_coordinacion_fiscal.aspx</w:t>
        </w:r>
      </w:hyperlink>
    </w:p>
    <w:p w14:paraId="50D61C21" w14:textId="58C90A0A" w:rsidR="00E43887" w:rsidRDefault="00E43887" w:rsidP="00FE4561">
      <w:pPr>
        <w:pStyle w:val="Prrafodelista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  <w:r w:rsidRPr="00E43887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Serna de la Gar</w:t>
      </w:r>
      <w:r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za, José María, El Sistema Nacional de Coordinación Fiscal, Capítulo 3. 200</w:t>
      </w:r>
      <w:r w:rsidR="003C7A21"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  <w:t>4.</w:t>
      </w:r>
    </w:p>
    <w:p w14:paraId="7D73425F" w14:textId="77777777" w:rsidR="003C7A21" w:rsidRDefault="003C7A21" w:rsidP="003C7A21">
      <w:pPr>
        <w:spacing w:after="0"/>
        <w:jc w:val="both"/>
        <w:rPr>
          <w:rFonts w:asciiTheme="minorHAnsi" w:hAnsiTheme="minorHAnsi" w:cstheme="minorHAnsi"/>
          <w:b/>
          <w:noProof/>
          <w:color w:val="1F3864" w:themeColor="accent1" w:themeShade="80"/>
          <w:szCs w:val="24"/>
        </w:rPr>
      </w:pPr>
    </w:p>
    <w:p w14:paraId="336B77BF" w14:textId="67C7B758" w:rsidR="003C7A21" w:rsidRPr="00253B18" w:rsidRDefault="00253B18" w:rsidP="003C7A21">
      <w:pPr>
        <w:spacing w:after="0"/>
        <w:jc w:val="both"/>
        <w:rPr>
          <w:rFonts w:asciiTheme="minorHAnsi" w:hAnsiTheme="minorHAnsi" w:cstheme="minorHAnsi"/>
          <w:b/>
          <w:noProof/>
          <w:szCs w:val="24"/>
        </w:rPr>
      </w:pPr>
      <w:r w:rsidRPr="00253B18">
        <w:rPr>
          <w:rFonts w:asciiTheme="minorHAnsi" w:hAnsiTheme="minorHAnsi" w:cstheme="minorHAnsi"/>
          <w:b/>
          <w:noProof/>
          <w:szCs w:val="24"/>
        </w:rPr>
        <w:t>Adicional</w:t>
      </w:r>
      <w:r>
        <w:rPr>
          <w:rFonts w:asciiTheme="minorHAnsi" w:hAnsiTheme="minorHAnsi" w:cstheme="minorHAnsi"/>
          <w:b/>
          <w:noProof/>
          <w:szCs w:val="24"/>
        </w:rPr>
        <w:t xml:space="preserve"> a todo lo anterior, se le anexarán las presentacions en Power Point pertenecientes al Maestro Reyes S. Tamez Rodríguez, para su apoyo y entendimiento. </w:t>
      </w:r>
    </w:p>
    <w:sectPr w:rsidR="003C7A21" w:rsidRPr="00253B18" w:rsidSect="00BF49EF">
      <w:headerReference w:type="default" r:id="rId19"/>
      <w:pgSz w:w="12240" w:h="15840"/>
      <w:pgMar w:top="1418" w:right="900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F53EA" w14:textId="77777777" w:rsidR="00D57AFC" w:rsidRDefault="00D57AFC" w:rsidP="00E34412">
      <w:pPr>
        <w:spacing w:after="0"/>
      </w:pPr>
      <w:r>
        <w:separator/>
      </w:r>
    </w:p>
  </w:endnote>
  <w:endnote w:type="continuationSeparator" w:id="0">
    <w:p w14:paraId="757CE6F0" w14:textId="77777777" w:rsidR="00D57AFC" w:rsidRDefault="00D57AFC" w:rsidP="00E34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AF24" w14:textId="77777777" w:rsidR="00D57AFC" w:rsidRDefault="00D57AFC" w:rsidP="00E34412">
      <w:pPr>
        <w:spacing w:after="0"/>
      </w:pPr>
      <w:r>
        <w:separator/>
      </w:r>
    </w:p>
  </w:footnote>
  <w:footnote w:type="continuationSeparator" w:id="0">
    <w:p w14:paraId="00014F53" w14:textId="77777777" w:rsidR="00D57AFC" w:rsidRDefault="00D57AFC" w:rsidP="00E34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18E3E" w14:textId="605F8C6A" w:rsidR="00BF49EF" w:rsidRPr="00BF49EF" w:rsidRDefault="00E34412" w:rsidP="00BF49EF">
    <w:pPr>
      <w:pStyle w:val="Encabezado"/>
      <w:tabs>
        <w:tab w:val="clear" w:pos="8838"/>
        <w:tab w:val="center" w:pos="4702"/>
        <w:tab w:val="right" w:pos="10206"/>
      </w:tabs>
      <w:jc w:val="center"/>
      <w:rPr>
        <w:b/>
        <w:sz w:val="16"/>
        <w:szCs w:val="16"/>
      </w:rPr>
    </w:pPr>
    <w:r>
      <w:rPr>
        <w:noProof/>
        <w:lang w:eastAsia="es-MX"/>
      </w:rPr>
      <w:drawing>
        <wp:inline distT="0" distB="0" distL="0" distR="0" wp14:anchorId="0416FD2A" wp14:editId="6762B0AB">
          <wp:extent cx="1218565" cy="636879"/>
          <wp:effectExtent l="0" t="0" r="0" b="0"/>
          <wp:docPr id="5" name="Imagen 5" descr="Resultado de imagen para logo ua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an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26" b="27209"/>
                  <a:stretch/>
                </pic:blipFill>
                <pic:spPr bwMode="auto">
                  <a:xfrm>
                    <a:off x="0" y="0"/>
                    <a:ext cx="1244627" cy="65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F49EF">
      <w:rPr>
        <w:b/>
        <w:sz w:val="16"/>
        <w:szCs w:val="16"/>
      </w:rPr>
      <w:tab/>
      <w:t xml:space="preserve">                      </w:t>
    </w:r>
    <w:r w:rsidR="00BF49EF" w:rsidRPr="00BF49EF">
      <w:rPr>
        <w:b/>
        <w:sz w:val="20"/>
        <w:szCs w:val="20"/>
      </w:rPr>
      <w:t>UNIVERSIDAD AUTÓNOMA DE NUEVO LEÓN</w:t>
    </w:r>
    <w:r w:rsidR="00BF49EF">
      <w:rPr>
        <w:b/>
        <w:sz w:val="16"/>
        <w:szCs w:val="16"/>
      </w:rPr>
      <w:tab/>
    </w:r>
    <w:r w:rsidR="00BF49EF">
      <w:rPr>
        <w:noProof/>
        <w:lang w:eastAsia="es-MX"/>
      </w:rPr>
      <w:drawing>
        <wp:inline distT="0" distB="0" distL="0" distR="0" wp14:anchorId="759BB148" wp14:editId="70ED1722">
          <wp:extent cx="1402334" cy="565318"/>
          <wp:effectExtent l="0" t="0" r="7620" b="6350"/>
          <wp:docPr id="6" name="Imagen 6" descr="Resultado de imagen para politicas ua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politicas uan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04" cy="58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58231" w14:textId="77777777" w:rsidR="00BF49EF" w:rsidRDefault="00BF49EF" w:rsidP="00BF49EF">
    <w:pPr>
      <w:pStyle w:val="Encabezado"/>
      <w:tabs>
        <w:tab w:val="center" w:pos="4702"/>
      </w:tabs>
      <w:jc w:val="center"/>
      <w:rPr>
        <w:sz w:val="16"/>
        <w:szCs w:val="16"/>
      </w:rPr>
    </w:pPr>
    <w:r w:rsidRPr="00BF49EF">
      <w:rPr>
        <w:b/>
        <w:sz w:val="16"/>
        <w:szCs w:val="16"/>
      </w:rPr>
      <w:t>FACULTAD DE CIENCIAS POLÍTICAS Y RELACIONES INTERNACIONALES</w:t>
    </w:r>
  </w:p>
  <w:p w14:paraId="2E7C028A" w14:textId="529D567B" w:rsidR="00E34412" w:rsidRPr="00BF49EF" w:rsidRDefault="00BF49EF" w:rsidP="00BF49EF">
    <w:pPr>
      <w:pStyle w:val="Encabezado"/>
      <w:tabs>
        <w:tab w:val="center" w:pos="4702"/>
      </w:tabs>
      <w:jc w:val="center"/>
      <w:rPr>
        <w:sz w:val="16"/>
        <w:szCs w:val="16"/>
      </w:rPr>
    </w:pPr>
    <w:r w:rsidRPr="00BF49EF">
      <w:rPr>
        <w:b/>
        <w:sz w:val="16"/>
        <w:szCs w:val="16"/>
      </w:rPr>
      <w:t>ADMINISTRACIÓN PRESUPUESTARIA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52"/>
    <w:multiLevelType w:val="hybridMultilevel"/>
    <w:tmpl w:val="7CCACE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636EB"/>
    <w:multiLevelType w:val="hybridMultilevel"/>
    <w:tmpl w:val="8FB4566A"/>
    <w:lvl w:ilvl="0" w:tplc="7C00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51D"/>
    <w:multiLevelType w:val="hybridMultilevel"/>
    <w:tmpl w:val="1E900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54EC"/>
    <w:multiLevelType w:val="multilevel"/>
    <w:tmpl w:val="3B78C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8B736A"/>
    <w:multiLevelType w:val="hybridMultilevel"/>
    <w:tmpl w:val="3970F1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F70B1"/>
    <w:multiLevelType w:val="hybridMultilevel"/>
    <w:tmpl w:val="583C7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4D17"/>
    <w:multiLevelType w:val="hybridMultilevel"/>
    <w:tmpl w:val="63D0831E"/>
    <w:lvl w:ilvl="0" w:tplc="C87CC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A727C3"/>
    <w:multiLevelType w:val="hybridMultilevel"/>
    <w:tmpl w:val="2ECA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70429"/>
    <w:multiLevelType w:val="hybridMultilevel"/>
    <w:tmpl w:val="C53AE636"/>
    <w:lvl w:ilvl="0" w:tplc="11703E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44"/>
    <w:rsid w:val="00000302"/>
    <w:rsid w:val="00062202"/>
    <w:rsid w:val="00070B1B"/>
    <w:rsid w:val="000A41BA"/>
    <w:rsid w:val="000A79A4"/>
    <w:rsid w:val="000D35D3"/>
    <w:rsid w:val="000D4527"/>
    <w:rsid w:val="00131244"/>
    <w:rsid w:val="00170AD9"/>
    <w:rsid w:val="00176344"/>
    <w:rsid w:val="001F6B04"/>
    <w:rsid w:val="00227BDD"/>
    <w:rsid w:val="00253B18"/>
    <w:rsid w:val="0027026D"/>
    <w:rsid w:val="0028780E"/>
    <w:rsid w:val="002E0E03"/>
    <w:rsid w:val="00381242"/>
    <w:rsid w:val="003850F2"/>
    <w:rsid w:val="00397AA5"/>
    <w:rsid w:val="003C7A21"/>
    <w:rsid w:val="003E2AAC"/>
    <w:rsid w:val="00495873"/>
    <w:rsid w:val="004B525A"/>
    <w:rsid w:val="004C71AC"/>
    <w:rsid w:val="005422FF"/>
    <w:rsid w:val="00572341"/>
    <w:rsid w:val="006557CB"/>
    <w:rsid w:val="00671360"/>
    <w:rsid w:val="006B1C90"/>
    <w:rsid w:val="007544C7"/>
    <w:rsid w:val="007C5A90"/>
    <w:rsid w:val="008147C6"/>
    <w:rsid w:val="008463A3"/>
    <w:rsid w:val="00846BCF"/>
    <w:rsid w:val="008978DE"/>
    <w:rsid w:val="008A025B"/>
    <w:rsid w:val="008C039E"/>
    <w:rsid w:val="008C6927"/>
    <w:rsid w:val="008E2F4E"/>
    <w:rsid w:val="008F242E"/>
    <w:rsid w:val="00913074"/>
    <w:rsid w:val="00917CC9"/>
    <w:rsid w:val="00936B15"/>
    <w:rsid w:val="00954319"/>
    <w:rsid w:val="0095591D"/>
    <w:rsid w:val="00967DDA"/>
    <w:rsid w:val="009B50B4"/>
    <w:rsid w:val="009E5DFE"/>
    <w:rsid w:val="009E7B85"/>
    <w:rsid w:val="009F5C38"/>
    <w:rsid w:val="00A10ABC"/>
    <w:rsid w:val="00A112A2"/>
    <w:rsid w:val="00A116BC"/>
    <w:rsid w:val="00A87F26"/>
    <w:rsid w:val="00A9750A"/>
    <w:rsid w:val="00A97D89"/>
    <w:rsid w:val="00AB13FE"/>
    <w:rsid w:val="00AC3766"/>
    <w:rsid w:val="00AD5771"/>
    <w:rsid w:val="00AD76F0"/>
    <w:rsid w:val="00AF5D70"/>
    <w:rsid w:val="00B21CC0"/>
    <w:rsid w:val="00B374E7"/>
    <w:rsid w:val="00B4127D"/>
    <w:rsid w:val="00B42B2C"/>
    <w:rsid w:val="00B667A7"/>
    <w:rsid w:val="00B91144"/>
    <w:rsid w:val="00BB6134"/>
    <w:rsid w:val="00BE7DEA"/>
    <w:rsid w:val="00BF49EF"/>
    <w:rsid w:val="00C20D12"/>
    <w:rsid w:val="00C83F43"/>
    <w:rsid w:val="00CE3829"/>
    <w:rsid w:val="00D020BB"/>
    <w:rsid w:val="00D17610"/>
    <w:rsid w:val="00D46783"/>
    <w:rsid w:val="00D57AFC"/>
    <w:rsid w:val="00D6662B"/>
    <w:rsid w:val="00DF3C7D"/>
    <w:rsid w:val="00E30471"/>
    <w:rsid w:val="00E34412"/>
    <w:rsid w:val="00E43887"/>
    <w:rsid w:val="00F51840"/>
    <w:rsid w:val="00FA64E1"/>
    <w:rsid w:val="00FE4561"/>
    <w:rsid w:val="00FF1AE1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9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44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6B1C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anormal"/>
    <w:uiPriority w:val="49"/>
    <w:rsid w:val="009F5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7BD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7BD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B1C9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441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12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E3047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388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B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44"/>
    <w:pPr>
      <w:spacing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6B1C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anormal"/>
    <w:uiPriority w:val="49"/>
    <w:rsid w:val="009F5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7BD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7BD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B1C9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441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344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412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E3047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388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B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1.Worldbank.Org/Publicsector/Pe/Pem_Book.Pdf" TargetMode="External"/><Relationship Id="rId18" Type="http://schemas.openxmlformats.org/officeDocument/2006/relationships/hyperlink" Target="https://www.coneval.org.mx/Evaluacion/NME/Paginas/ley_coordinacion_fiscal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Uaeh.Edu.Mx/Investigacion/Estl/Li_Admninest/Ruth_Flores/Articulo_Planificacion.Pdf" TargetMode="External"/><Relationship Id="rId17" Type="http://schemas.openxmlformats.org/officeDocument/2006/relationships/hyperlink" Target="Http://Imco.Org.Mx/Indice_Estatal_2010/Pdfs/Quienvigil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hcp.Gob.Mx/Egresos/Pef/Programacion/Programacion_2014/Manual_Pyp/Manual_Pyp_201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Uv.Mx/Personal/Joacosta/Files/2010/11/Manualpresupuesto1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foninez.Mx/Files/Presupuestari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EB8AEA52F284DA2008CC71E70BBF8" ma:contentTypeVersion="2" ma:contentTypeDescription="Create a new document." ma:contentTypeScope="" ma:versionID="355668e54c61bd003e987bc4700a5b27">
  <xsd:schema xmlns:xsd="http://www.w3.org/2001/XMLSchema" xmlns:xs="http://www.w3.org/2001/XMLSchema" xmlns:p="http://schemas.microsoft.com/office/2006/metadata/properties" xmlns:ns3="cae71a00-544d-4fad-a36f-7c27b628d816" targetNamespace="http://schemas.microsoft.com/office/2006/metadata/properties" ma:root="true" ma:fieldsID="1fa67f95b8a32c551c73ecfd80fad0f8" ns3:_="">
    <xsd:import namespace="cae71a00-544d-4fad-a36f-7c27b628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71a00-544d-4fad-a36f-7c27b628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10FB-F3E2-48E0-9342-96CE2952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71a00-544d-4fad-a36f-7c27b628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E19BC-3CE7-430B-AA6C-D136EB31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41731-89BF-4416-8441-AC82D2394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14303C-0DB1-4397-A4B4-628E222E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 GUADALUPE DE JESU RAMOS JIMENEZ</dc:creator>
  <cp:lastModifiedBy>SALA MAESTROS 1</cp:lastModifiedBy>
  <cp:revision>2</cp:revision>
  <dcterms:created xsi:type="dcterms:W3CDTF">2020-02-10T15:06:00Z</dcterms:created>
  <dcterms:modified xsi:type="dcterms:W3CDTF">2020-02-10T15:06:00Z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0x01010095CEB8AEA52F284DA2008CC71E70BBF8</vt:lpwstr>
  </property>
</Properties>
</file>